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AF" w:rsidRPr="005A7503" w:rsidRDefault="00B531AF" w:rsidP="00B531AF">
      <w:pPr>
        <w:shd w:val="clear" w:color="auto" w:fill="F5F5F5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" w:history="1">
        <w:r w:rsidRPr="005A7503">
          <w:rPr>
            <w:rFonts w:ascii="inherit" w:eastAsia="Times New Roman" w:hAnsi="inherit" w:cs="Arial"/>
            <w:color w:val="2D8800"/>
            <w:sz w:val="24"/>
            <w:szCs w:val="24"/>
            <w:u w:val="single"/>
            <w:bdr w:val="none" w:sz="0" w:space="0" w:color="auto" w:frame="1"/>
            <w:lang w:eastAsia="ru-RU"/>
          </w:rPr>
          <w:t>Специальное программное обеспечение «Справки БК» и информационные материалы по заполнению справок о доходах, расходах, об имуществе и обязательствах имущественного характера</w:t>
        </w:r>
      </w:hyperlink>
    </w:p>
    <w:p w:rsidR="00B86C6E" w:rsidRDefault="00B86C6E">
      <w:bookmarkStart w:id="0" w:name="_GoBack"/>
      <w:bookmarkEnd w:id="0"/>
    </w:p>
    <w:sectPr w:rsidR="00B8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CA"/>
    <w:rsid w:val="00470943"/>
    <w:rsid w:val="00531ECA"/>
    <w:rsid w:val="00705812"/>
    <w:rsid w:val="00B531AF"/>
    <w:rsid w:val="00B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structure/additional/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2022-07-14T09:28:00Z</dcterms:created>
  <dcterms:modified xsi:type="dcterms:W3CDTF">2022-07-14T09:28:00Z</dcterms:modified>
</cp:coreProperties>
</file>